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jc w:val="center"/>
        <w:textAlignment w:val="auto"/>
        <w:rPr>
          <w:rFonts w:hint="eastAsia" w:ascii="方正小标宋_GBK" w:hAnsi="宋体" w:eastAsia="方正小标宋_GBK"/>
          <w:sz w:val="44"/>
          <w:szCs w:val="44"/>
          <w:lang w:eastAsia="zh-CN"/>
        </w:rPr>
      </w:pPr>
      <w:r>
        <w:rPr>
          <w:rFonts w:hint="eastAsia" w:ascii="方正小标宋简体" w:eastAsia="方正小标宋简体" w:cs="仿宋_GB2312"/>
          <w:kern w:val="2"/>
          <w:sz w:val="44"/>
          <w:szCs w:val="44"/>
        </w:rPr>
        <w:t>《</w:t>
      </w:r>
      <w:r>
        <w:rPr>
          <w:rFonts w:hint="eastAsia" w:ascii="方正小标宋_GBK" w:hAnsi="宋体" w:eastAsia="方正小标宋_GBK"/>
          <w:sz w:val="44"/>
          <w:szCs w:val="44"/>
          <w:lang w:eastAsia="zh-CN"/>
        </w:rPr>
        <w:t>民用航空安全背景审查管理规定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600" w:lineRule="exact"/>
        <w:jc w:val="center"/>
        <w:textAlignment w:val="auto"/>
        <w:rPr>
          <w:rFonts w:ascii="方正小标宋简体" w:eastAsia="方正小标宋简体" w:cs="仿宋_GB2312"/>
          <w:kern w:val="2"/>
          <w:sz w:val="44"/>
          <w:szCs w:val="44"/>
        </w:rPr>
      </w:pPr>
      <w:r>
        <w:rPr>
          <w:rFonts w:hint="eastAsia" w:ascii="方正小标宋简体" w:eastAsia="方正小标宋简体" w:cs="仿宋_GB2312"/>
          <w:kern w:val="2"/>
          <w:sz w:val="44"/>
          <w:szCs w:val="44"/>
        </w:rPr>
        <w:t>（征求意见稿）》意见反馈表</w:t>
      </w:r>
    </w:p>
    <w:p>
      <w:pPr>
        <w:pStyle w:val="7"/>
      </w:pPr>
    </w:p>
    <w:p>
      <w:pPr>
        <w:pStyle w:val="7"/>
        <w:jc w:val="both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单位名称：</w:t>
      </w:r>
    </w:p>
    <w:p>
      <w:pPr>
        <w:pStyle w:val="7"/>
        <w:jc w:val="both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联系人：</w:t>
      </w:r>
    </w:p>
    <w:p>
      <w:pPr>
        <w:pStyle w:val="7"/>
        <w:jc w:val="both"/>
        <w:rPr>
          <w:rFonts w:ascii="仿宋_GB2312" w:eastAsia="仿宋_GB2312"/>
          <w:b/>
          <w:bCs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联系电话：</w:t>
      </w:r>
      <w:bookmarkStart w:id="0" w:name="_GoBack"/>
      <w:bookmarkEnd w:id="0"/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13"/>
        <w:gridCol w:w="3001"/>
        <w:gridCol w:w="2285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9" w:type="pct"/>
            <w:vAlign w:val="center"/>
          </w:tcPr>
          <w:p>
            <w:pPr>
              <w:pStyle w:val="6"/>
              <w:spacing w:after="0"/>
              <w:jc w:val="center"/>
              <w:rPr>
                <w:rFonts w:ascii="Times New Roman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b/>
                <w:kern w:val="2"/>
                <w:sz w:val="28"/>
                <w:szCs w:val="28"/>
              </w:rPr>
              <w:t>序号</w:t>
            </w:r>
          </w:p>
        </w:tc>
        <w:tc>
          <w:tcPr>
            <w:tcW w:w="890" w:type="pct"/>
            <w:vAlign w:val="center"/>
          </w:tcPr>
          <w:p>
            <w:pPr>
              <w:pStyle w:val="6"/>
              <w:spacing w:after="0"/>
              <w:jc w:val="center"/>
              <w:rPr>
                <w:rFonts w:ascii="Times New Roman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b/>
                <w:kern w:val="2"/>
                <w:sz w:val="28"/>
                <w:szCs w:val="28"/>
              </w:rPr>
              <w:t>内容</w:t>
            </w:r>
          </w:p>
        </w:tc>
        <w:tc>
          <w:tcPr>
            <w:tcW w:w="1656" w:type="pct"/>
            <w:vAlign w:val="center"/>
          </w:tcPr>
          <w:p>
            <w:pPr>
              <w:pStyle w:val="6"/>
              <w:spacing w:after="0"/>
              <w:jc w:val="center"/>
              <w:rPr>
                <w:rFonts w:ascii="Times New Roman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b/>
                <w:kern w:val="2"/>
                <w:sz w:val="28"/>
                <w:szCs w:val="28"/>
              </w:rPr>
              <w:t>具体修订意见</w:t>
            </w:r>
          </w:p>
        </w:tc>
        <w:tc>
          <w:tcPr>
            <w:tcW w:w="1261" w:type="pct"/>
            <w:vAlign w:val="center"/>
          </w:tcPr>
          <w:p>
            <w:pPr>
              <w:pStyle w:val="6"/>
              <w:spacing w:after="0"/>
              <w:jc w:val="center"/>
              <w:rPr>
                <w:rFonts w:ascii="Times New Roman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b/>
                <w:kern w:val="2"/>
                <w:sz w:val="28"/>
                <w:szCs w:val="28"/>
              </w:rPr>
              <w:t>修订理由</w:t>
            </w:r>
          </w:p>
        </w:tc>
        <w:tc>
          <w:tcPr>
            <w:tcW w:w="664" w:type="pct"/>
            <w:vAlign w:val="center"/>
          </w:tcPr>
          <w:p>
            <w:pPr>
              <w:pStyle w:val="6"/>
              <w:spacing w:after="0"/>
              <w:jc w:val="center"/>
              <w:rPr>
                <w:rFonts w:ascii="Times New Roman" w:eastAsia="仿宋_GB2312" w:cs="仿宋_GB2312"/>
                <w:b/>
                <w:kern w:val="2"/>
                <w:sz w:val="28"/>
                <w:szCs w:val="28"/>
              </w:rPr>
            </w:pPr>
            <w:r>
              <w:rPr>
                <w:rFonts w:hint="eastAsia" w:ascii="Times New Roman" w:eastAsia="仿宋_GB2312" w:cs="仿宋_GB2312"/>
                <w:b/>
                <w:kern w:val="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29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656" w:type="pct"/>
            <w:vAlign w:val="center"/>
          </w:tcPr>
          <w:p>
            <w:pPr>
              <w:pStyle w:val="7"/>
              <w:jc w:val="both"/>
            </w:pPr>
          </w:p>
        </w:tc>
        <w:tc>
          <w:tcPr>
            <w:tcW w:w="1261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29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656" w:type="pct"/>
            <w:vAlign w:val="center"/>
          </w:tcPr>
          <w:p>
            <w:pPr>
              <w:pStyle w:val="7"/>
              <w:jc w:val="both"/>
            </w:pPr>
          </w:p>
        </w:tc>
        <w:tc>
          <w:tcPr>
            <w:tcW w:w="1261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29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656" w:type="pct"/>
            <w:vAlign w:val="center"/>
          </w:tcPr>
          <w:p>
            <w:pPr>
              <w:pStyle w:val="7"/>
              <w:jc w:val="both"/>
            </w:pPr>
          </w:p>
        </w:tc>
        <w:tc>
          <w:tcPr>
            <w:tcW w:w="1261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29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1656" w:type="pct"/>
            <w:vAlign w:val="center"/>
          </w:tcPr>
          <w:p>
            <w:pPr>
              <w:pStyle w:val="7"/>
              <w:jc w:val="both"/>
            </w:pPr>
          </w:p>
        </w:tc>
        <w:tc>
          <w:tcPr>
            <w:tcW w:w="1261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pStyle w:val="6"/>
              <w:spacing w:after="0"/>
              <w:jc w:val="both"/>
              <w:rPr>
                <w:rFonts w:ascii="Times New Roman" w:eastAsia="仿宋_GB2312" w:cs="仿宋_GB2312"/>
                <w:kern w:val="2"/>
                <w:sz w:val="28"/>
                <w:szCs w:val="28"/>
              </w:rPr>
            </w:pPr>
          </w:p>
        </w:tc>
      </w:tr>
    </w:tbl>
    <w:p>
      <w:pPr>
        <w:pStyle w:val="6"/>
        <w:spacing w:after="0"/>
        <w:jc w:val="both"/>
        <w:rPr>
          <w:rFonts w:ascii="Times New Roman" w:eastAsia="仿宋_GB2312" w:cs="仿宋_GB2312"/>
          <w:kern w:val="2"/>
          <w:sz w:val="32"/>
          <w:szCs w:val="32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备注：请发送至电子邮箱mhjgaj@caac.gov.cn。</w:t>
      </w:r>
    </w:p>
    <w:p/>
    <w:sectPr>
      <w:pgSz w:w="11907" w:h="16840"/>
      <w:pgMar w:top="2098" w:right="1474" w:bottom="1984" w:left="1587" w:header="851" w:footer="992" w:gutter="0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大标宋简体">
    <w:altName w:val="方正书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0687E"/>
    <w:rsid w:val="00336DA2"/>
    <w:rsid w:val="00562C98"/>
    <w:rsid w:val="006A04C4"/>
    <w:rsid w:val="006B3900"/>
    <w:rsid w:val="007A4CBF"/>
    <w:rsid w:val="007B27B0"/>
    <w:rsid w:val="00BD0DFC"/>
    <w:rsid w:val="00FE431E"/>
    <w:rsid w:val="09DFC275"/>
    <w:rsid w:val="17FF2624"/>
    <w:rsid w:val="2FF0687E"/>
    <w:rsid w:val="3FF76FD9"/>
    <w:rsid w:val="707D71B4"/>
    <w:rsid w:val="7FED3373"/>
    <w:rsid w:val="7FF3AA2E"/>
    <w:rsid w:val="B37FFC06"/>
    <w:rsid w:val="BFE7F394"/>
    <w:rsid w:val="EECE4085"/>
    <w:rsid w:val="F77FC747"/>
    <w:rsid w:val="F9FF4A00"/>
    <w:rsid w:val="FBF436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M7"/>
    <w:basedOn w:val="7"/>
    <w:next w:val="7"/>
    <w:qFormat/>
    <w:uiPriority w:val="0"/>
    <w:pPr>
      <w:spacing w:after="373"/>
    </w:pPr>
    <w:rPr>
      <w:rFonts w:cs="Times New Roman"/>
      <w:color w:val="auto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大标宋简体" w:hAnsi="Times New Roman" w:eastAsia="方正大标宋简体" w:cs="方正大标宋简体"/>
      <w:color w:val="000000"/>
      <w:sz w:val="24"/>
      <w:szCs w:val="24"/>
      <w:lang w:val="en-US" w:eastAsia="zh-CN" w:bidi="ar-SA"/>
    </w:rPr>
  </w:style>
  <w:style w:type="character" w:customStyle="1" w:styleId="8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首都机场集团公司北京大兴国际机场</Company>
  <Pages>1</Pages>
  <Words>24</Words>
  <Characters>137</Characters>
  <Lines>1</Lines>
  <Paragraphs>1</Paragraphs>
  <TotalTime>2</TotalTime>
  <ScaleCrop>false</ScaleCrop>
  <LinksUpToDate>false</LinksUpToDate>
  <CharactersWithSpaces>160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2021-05-01T14:06:00Z</dcterms:created>
  <dc:creator>NIUKUN</dc:creator>
  <cp:lastModifiedBy>张洪威</cp:lastModifiedBy>
  <dcterms:modified xsi:type="dcterms:W3CDTF">2026-08-21T10:46:33Z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7CC5728549BC4DAD932B301F9482FEAF</vt:lpwstr>
  </property>
  <property fmtid="{D5CDD505-2E9C-101B-9397-08002B2CF9AE}" pid="4" name="KSOSaveFontToCloudKey">
    <vt:lpwstr>210744708_cloud</vt:lpwstr>
  </property>
</Properties>
</file>