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3FA3D">
      <w:pPr>
        <w:jc w:val="left"/>
        <w:rPr>
          <w:rFonts w:hint="default" w:ascii="黑体" w:hAnsi="黑体" w:eastAsia="黑体"/>
          <w:sz w:val="32"/>
          <w:szCs w:val="32"/>
          <w:lang w:val="en-US" w:eastAsia="zh-CN"/>
        </w:rPr>
      </w:pPr>
      <w:bookmarkStart w:id="0" w:name="_GoBack"/>
      <w:bookmarkEnd w:id="0"/>
    </w:p>
    <w:p w14:paraId="704474F4"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机场群区域协同运行评价指南（征求意见稿）意见反馈表</w:t>
      </w:r>
    </w:p>
    <w:tbl>
      <w:tblPr>
        <w:tblStyle w:val="7"/>
        <w:tblW w:w="142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1211"/>
        <w:gridCol w:w="1203"/>
        <w:gridCol w:w="1843"/>
        <w:gridCol w:w="2410"/>
        <w:gridCol w:w="1842"/>
        <w:gridCol w:w="993"/>
        <w:gridCol w:w="2896"/>
      </w:tblGrid>
      <w:tr w14:paraId="49CB8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noWrap w:val="0"/>
            <w:vAlign w:val="center"/>
          </w:tcPr>
          <w:p w14:paraId="0E5BD617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标准(征求意见稿)名称</w:t>
            </w:r>
          </w:p>
        </w:tc>
        <w:tc>
          <w:tcPr>
            <w:tcW w:w="1203" w:type="dxa"/>
            <w:noWrap w:val="0"/>
            <w:vAlign w:val="center"/>
          </w:tcPr>
          <w:p w14:paraId="3E0FE0E5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843" w:type="dxa"/>
            <w:noWrap w:val="0"/>
            <w:vAlign w:val="center"/>
          </w:tcPr>
          <w:p w14:paraId="7D770C89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章条编号</w:t>
            </w:r>
          </w:p>
        </w:tc>
        <w:tc>
          <w:tcPr>
            <w:tcW w:w="2410" w:type="dxa"/>
            <w:noWrap w:val="0"/>
            <w:vAlign w:val="center"/>
          </w:tcPr>
          <w:p w14:paraId="61937A17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标准原文</w:t>
            </w:r>
          </w:p>
        </w:tc>
        <w:tc>
          <w:tcPr>
            <w:tcW w:w="2835" w:type="dxa"/>
            <w:gridSpan w:val="2"/>
            <w:noWrap w:val="0"/>
            <w:vAlign w:val="center"/>
          </w:tcPr>
          <w:p w14:paraId="05C41370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修改意见或建议</w:t>
            </w:r>
          </w:p>
        </w:tc>
        <w:tc>
          <w:tcPr>
            <w:tcW w:w="2896" w:type="dxa"/>
            <w:noWrap w:val="0"/>
            <w:vAlign w:val="center"/>
          </w:tcPr>
          <w:p w14:paraId="019E176C">
            <w:pPr>
              <w:jc w:val="center"/>
              <w:rPr>
                <w:rFonts w:hint="eastAsia"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32"/>
                <w:szCs w:val="32"/>
              </w:rPr>
              <w:t>理由</w:t>
            </w:r>
          </w:p>
        </w:tc>
      </w:tr>
      <w:tr w14:paraId="674DC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restart"/>
            <w:noWrap w:val="0"/>
            <w:vAlign w:val="center"/>
          </w:tcPr>
          <w:p w14:paraId="48E65241">
            <w:pPr>
              <w:jc w:val="lef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机场群区域协同运行评价指南</w:t>
            </w:r>
          </w:p>
        </w:tc>
        <w:tc>
          <w:tcPr>
            <w:tcW w:w="1203" w:type="dxa"/>
            <w:noWrap w:val="0"/>
            <w:vAlign w:val="top"/>
          </w:tcPr>
          <w:p w14:paraId="3B788B9A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1</w:t>
            </w:r>
          </w:p>
        </w:tc>
        <w:tc>
          <w:tcPr>
            <w:tcW w:w="1843" w:type="dxa"/>
            <w:noWrap w:val="0"/>
            <w:vAlign w:val="top"/>
          </w:tcPr>
          <w:p w14:paraId="5D705FB2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53AF379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6F481E9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3B262CAC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FC6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41006006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5D4C488B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2</w:t>
            </w:r>
          </w:p>
        </w:tc>
        <w:tc>
          <w:tcPr>
            <w:tcW w:w="1843" w:type="dxa"/>
            <w:noWrap w:val="0"/>
            <w:vAlign w:val="top"/>
          </w:tcPr>
          <w:p w14:paraId="700BB54E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36BFDBCD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4AD90576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6E927AE7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A8E7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6C410950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1A36D565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3</w:t>
            </w:r>
          </w:p>
        </w:tc>
        <w:tc>
          <w:tcPr>
            <w:tcW w:w="1843" w:type="dxa"/>
            <w:noWrap w:val="0"/>
            <w:vAlign w:val="top"/>
          </w:tcPr>
          <w:p w14:paraId="148A65BC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29456C8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03F7FEE9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19DE9CA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B3E0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79729A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294A8A7E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</w:t>
            </w:r>
          </w:p>
        </w:tc>
        <w:tc>
          <w:tcPr>
            <w:tcW w:w="1843" w:type="dxa"/>
            <w:noWrap w:val="0"/>
            <w:vAlign w:val="top"/>
          </w:tcPr>
          <w:p w14:paraId="57D8BD7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06814DD1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568A533F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3969A42F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04985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5" w:type="dxa"/>
            <w:gridSpan w:val="2"/>
            <w:vMerge w:val="continue"/>
            <w:noWrap w:val="0"/>
            <w:vAlign w:val="top"/>
          </w:tcPr>
          <w:p w14:paraId="2E6CD464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1203" w:type="dxa"/>
            <w:noWrap w:val="0"/>
            <w:vAlign w:val="top"/>
          </w:tcPr>
          <w:p w14:paraId="033F4A6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...</w:t>
            </w:r>
          </w:p>
        </w:tc>
        <w:tc>
          <w:tcPr>
            <w:tcW w:w="1843" w:type="dxa"/>
            <w:noWrap w:val="0"/>
            <w:vAlign w:val="top"/>
          </w:tcPr>
          <w:p w14:paraId="661B8BC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410" w:type="dxa"/>
            <w:noWrap w:val="0"/>
            <w:vAlign w:val="top"/>
          </w:tcPr>
          <w:p w14:paraId="19670D5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35" w:type="dxa"/>
            <w:gridSpan w:val="2"/>
            <w:noWrap w:val="0"/>
            <w:vAlign w:val="top"/>
          </w:tcPr>
          <w:p w14:paraId="361D553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896" w:type="dxa"/>
            <w:noWrap w:val="0"/>
            <w:vAlign w:val="top"/>
          </w:tcPr>
          <w:p w14:paraId="3FF2F87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C0EE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4" w:type="dxa"/>
            <w:noWrap w:val="0"/>
            <w:vAlign w:val="top"/>
          </w:tcPr>
          <w:p w14:paraId="7D2FA87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单位</w:t>
            </w:r>
          </w:p>
        </w:tc>
        <w:tc>
          <w:tcPr>
            <w:tcW w:w="2414" w:type="dxa"/>
            <w:gridSpan w:val="2"/>
            <w:noWrap w:val="0"/>
            <w:vAlign w:val="top"/>
          </w:tcPr>
          <w:p w14:paraId="5B5EB97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noWrap w:val="0"/>
            <w:vAlign w:val="top"/>
          </w:tcPr>
          <w:p w14:paraId="1CCF64D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联系人</w:t>
            </w:r>
          </w:p>
        </w:tc>
        <w:tc>
          <w:tcPr>
            <w:tcW w:w="2410" w:type="dxa"/>
            <w:noWrap w:val="0"/>
            <w:vAlign w:val="top"/>
          </w:tcPr>
          <w:p w14:paraId="61086C1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2" w:type="dxa"/>
            <w:noWrap w:val="0"/>
            <w:vAlign w:val="top"/>
          </w:tcPr>
          <w:p w14:paraId="0551095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联系方式</w:t>
            </w:r>
          </w:p>
        </w:tc>
        <w:tc>
          <w:tcPr>
            <w:tcW w:w="3889" w:type="dxa"/>
            <w:gridSpan w:val="2"/>
            <w:noWrap w:val="0"/>
            <w:vAlign w:val="top"/>
          </w:tcPr>
          <w:p w14:paraId="77209D7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13E77716">
      <w:pPr>
        <w:ind w:firstLine="63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注：1.如有意见或建议，请于规定的日期前反馈，逾期未回复视为无意见。</w:t>
      </w:r>
    </w:p>
    <w:p w14:paraId="2850A204">
      <w:pPr>
        <w:ind w:firstLine="1050" w:firstLineChars="5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2.以“个人”名义反馈意见，“单位”栏填写“/”。</w:t>
      </w:r>
    </w:p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4AE"/>
    <w:rsid w:val="000061EA"/>
    <w:rsid w:val="00017568"/>
    <w:rsid w:val="00025686"/>
    <w:rsid w:val="00041A6C"/>
    <w:rsid w:val="000615DD"/>
    <w:rsid w:val="000A701F"/>
    <w:rsid w:val="000C5CE4"/>
    <w:rsid w:val="00111214"/>
    <w:rsid w:val="0013782A"/>
    <w:rsid w:val="0014612B"/>
    <w:rsid w:val="001602F0"/>
    <w:rsid w:val="001A6B37"/>
    <w:rsid w:val="001B333F"/>
    <w:rsid w:val="001C2178"/>
    <w:rsid w:val="002420C5"/>
    <w:rsid w:val="00254913"/>
    <w:rsid w:val="0026684C"/>
    <w:rsid w:val="00270326"/>
    <w:rsid w:val="00271368"/>
    <w:rsid w:val="002A6F1A"/>
    <w:rsid w:val="002D6870"/>
    <w:rsid w:val="002E1FA2"/>
    <w:rsid w:val="003104A9"/>
    <w:rsid w:val="00323CB0"/>
    <w:rsid w:val="003754AE"/>
    <w:rsid w:val="00383B0D"/>
    <w:rsid w:val="003860A4"/>
    <w:rsid w:val="0040222A"/>
    <w:rsid w:val="00452C36"/>
    <w:rsid w:val="00464AE9"/>
    <w:rsid w:val="004B7D6F"/>
    <w:rsid w:val="004C7D54"/>
    <w:rsid w:val="004E1069"/>
    <w:rsid w:val="004F3365"/>
    <w:rsid w:val="00512B73"/>
    <w:rsid w:val="00536E47"/>
    <w:rsid w:val="005609B4"/>
    <w:rsid w:val="00561F8F"/>
    <w:rsid w:val="0056326A"/>
    <w:rsid w:val="005A0792"/>
    <w:rsid w:val="005A0CEF"/>
    <w:rsid w:val="005C304F"/>
    <w:rsid w:val="005D3D5C"/>
    <w:rsid w:val="0063195B"/>
    <w:rsid w:val="00651D09"/>
    <w:rsid w:val="0065587A"/>
    <w:rsid w:val="00665A3F"/>
    <w:rsid w:val="00690AC3"/>
    <w:rsid w:val="0069647F"/>
    <w:rsid w:val="006B3C04"/>
    <w:rsid w:val="006D77F9"/>
    <w:rsid w:val="00734CDA"/>
    <w:rsid w:val="00734E78"/>
    <w:rsid w:val="007355DB"/>
    <w:rsid w:val="00771D7D"/>
    <w:rsid w:val="007829F7"/>
    <w:rsid w:val="00787DFA"/>
    <w:rsid w:val="00797B70"/>
    <w:rsid w:val="007A70AA"/>
    <w:rsid w:val="007B6259"/>
    <w:rsid w:val="007D3F1B"/>
    <w:rsid w:val="00800E44"/>
    <w:rsid w:val="00835D16"/>
    <w:rsid w:val="008607A6"/>
    <w:rsid w:val="00894A88"/>
    <w:rsid w:val="008959E7"/>
    <w:rsid w:val="008C2A5C"/>
    <w:rsid w:val="008D5CE4"/>
    <w:rsid w:val="009009E6"/>
    <w:rsid w:val="009202BD"/>
    <w:rsid w:val="00947AB9"/>
    <w:rsid w:val="009508D5"/>
    <w:rsid w:val="00956FFB"/>
    <w:rsid w:val="009E73D4"/>
    <w:rsid w:val="009E7B00"/>
    <w:rsid w:val="00A132B1"/>
    <w:rsid w:val="00A32ECF"/>
    <w:rsid w:val="00A52278"/>
    <w:rsid w:val="00A622C4"/>
    <w:rsid w:val="00AC1CEA"/>
    <w:rsid w:val="00AE37FA"/>
    <w:rsid w:val="00B20294"/>
    <w:rsid w:val="00B279D1"/>
    <w:rsid w:val="00B31CAA"/>
    <w:rsid w:val="00B36B0D"/>
    <w:rsid w:val="00B65431"/>
    <w:rsid w:val="00B768E8"/>
    <w:rsid w:val="00B84ADA"/>
    <w:rsid w:val="00B93391"/>
    <w:rsid w:val="00BA7838"/>
    <w:rsid w:val="00BC24AC"/>
    <w:rsid w:val="00BD05DF"/>
    <w:rsid w:val="00C635D6"/>
    <w:rsid w:val="00C77879"/>
    <w:rsid w:val="00C84031"/>
    <w:rsid w:val="00CD1B39"/>
    <w:rsid w:val="00CD37E3"/>
    <w:rsid w:val="00D049BA"/>
    <w:rsid w:val="00D2015F"/>
    <w:rsid w:val="00D20DCD"/>
    <w:rsid w:val="00D65E0A"/>
    <w:rsid w:val="00D770FB"/>
    <w:rsid w:val="00D80BAF"/>
    <w:rsid w:val="00D81235"/>
    <w:rsid w:val="00D90081"/>
    <w:rsid w:val="00D934A4"/>
    <w:rsid w:val="00DC04E7"/>
    <w:rsid w:val="00DD5AE1"/>
    <w:rsid w:val="00E009FC"/>
    <w:rsid w:val="00E06C4F"/>
    <w:rsid w:val="00E37093"/>
    <w:rsid w:val="00EB435A"/>
    <w:rsid w:val="00EE0B12"/>
    <w:rsid w:val="00F03C5D"/>
    <w:rsid w:val="00F358CC"/>
    <w:rsid w:val="00F4128D"/>
    <w:rsid w:val="00F82B5E"/>
    <w:rsid w:val="00F90349"/>
    <w:rsid w:val="00F916AE"/>
    <w:rsid w:val="00FA7EFB"/>
    <w:rsid w:val="00FC769C"/>
    <w:rsid w:val="00FF6C23"/>
    <w:rsid w:val="028F303F"/>
    <w:rsid w:val="04F13B34"/>
    <w:rsid w:val="075231D8"/>
    <w:rsid w:val="11C20431"/>
    <w:rsid w:val="29570D59"/>
    <w:rsid w:val="2AFB05C0"/>
    <w:rsid w:val="2C7A5E32"/>
    <w:rsid w:val="2FEB1A1B"/>
    <w:rsid w:val="306032C7"/>
    <w:rsid w:val="31D93A10"/>
    <w:rsid w:val="40C23795"/>
    <w:rsid w:val="480D45E5"/>
    <w:rsid w:val="49A87658"/>
    <w:rsid w:val="764E005F"/>
    <w:rsid w:val="79275949"/>
    <w:rsid w:val="ABCE3C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qFormat="1" w:unhideWhenUsed="0" w:uiPriority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qFormat/>
    <w:uiPriority w:val="0"/>
    <w:pPr>
      <w:ind w:left="100" w:leftChars="2500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iPriority w:val="0"/>
    <w:rPr>
      <w:lang w:val="en-US" w:eastAsia="zh-CN" w:bidi="ar-S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日期 字符"/>
    <w:link w:val="2"/>
    <w:semiHidden/>
    <w:qFormat/>
    <w:locked/>
    <w:uiPriority w:val="0"/>
    <w:rPr>
      <w:rFonts w:cs="Times New Roman"/>
    </w:rPr>
  </w:style>
  <w:style w:type="character" w:customStyle="1" w:styleId="11">
    <w:name w:val="页脚 字符"/>
    <w:link w:val="4"/>
    <w:qFormat/>
    <w:locked/>
    <w:uiPriority w:val="0"/>
    <w:rPr>
      <w:rFonts w:cs="Times New Roman"/>
      <w:sz w:val="18"/>
      <w:szCs w:val="18"/>
    </w:rPr>
  </w:style>
  <w:style w:type="character" w:customStyle="1" w:styleId="12">
    <w:name w:val="页眉 字符"/>
    <w:link w:val="5"/>
    <w:locked/>
    <w:uiPriority w:val="0"/>
    <w:rPr>
      <w:rFonts w:cs="Times New Roman"/>
      <w:sz w:val="18"/>
      <w:szCs w:val="18"/>
    </w:rPr>
  </w:style>
  <w:style w:type="paragraph" w:customStyle="1" w:styleId="13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146</Characters>
  <Lines>1</Lines>
  <Paragraphs>1</Paragraphs>
  <TotalTime>4</TotalTime>
  <ScaleCrop>false</ScaleCrop>
  <LinksUpToDate>false</LinksUpToDate>
  <CharactersWithSpaces>146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2023-06-05T07:10:00Z</dcterms:created>
  <dc:creator>xiaoyezi</dc:creator>
  <cp:lastModifiedBy>妙颖</cp:lastModifiedBy>
  <cp:lastPrinted>2019-01-20T05:13:00Z</cp:lastPrinted>
  <dcterms:modified xsi:type="dcterms:W3CDTF">2026-06-03T07:26:35Z</dcterms:modified>
  <dc:title>适航审定政策意见反馈表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eyJoZGlkIjoiNWFlZjczMWJmMGNlMWI4ZTUwY2IyYjMyMjJmYzczYzgiLCJ1c2VySWQiOiI2NDIxNDUxODMifQ==</vt:lpwstr>
  </property>
  <property fmtid="{D5CDD505-2E9C-101B-9397-08002B2CF9AE}" pid="4" name="ICV">
    <vt:lpwstr>103863DC7C184CD383DAF58042EDB980_13</vt:lpwstr>
  </property>
</Properties>
</file>