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意见反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馈表</w:t>
      </w:r>
    </w:p>
    <w:p>
      <w:pPr>
        <w:jc w:val="center"/>
        <w:rPr>
          <w:rFonts w:hint="eastAsia" w:ascii="方正小标宋_GBK" w:eastAsia="方正小标宋_GBK"/>
          <w:sz w:val="20"/>
          <w:szCs w:val="20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                 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联系人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：              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联系方式：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  </w:t>
      </w:r>
    </w:p>
    <w:tbl>
      <w:tblPr>
        <w:tblStyle w:val="3"/>
        <w:tblW w:w="50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34"/>
        <w:gridCol w:w="2922"/>
        <w:gridCol w:w="3795"/>
        <w:gridCol w:w="3120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条款编号</w:t>
            </w: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原文</w:t>
            </w:r>
          </w:p>
        </w:tc>
        <w:tc>
          <w:tcPr>
            <w:tcW w:w="139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具体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修改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11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理由</w:t>
            </w: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5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64" w:type="pc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74" w:type="pc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5" w:type="pc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47" w:type="pc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03" w:type="pc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注：如有意见，请于规定的日期前反馈，逾期未回复视为无意见。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0B71041-3AFD-4A08-B3B5-7D52C3ED2E1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00ADCD5-5073-4B82-BEA5-5F909104BF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CCDAB8B-7362-4583-9B9F-E58CE5A0BA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TBlNjdiNzhjZDk2ZWU0NzJkZDY0NzVhMDNhNjUifQ=="/>
  </w:docVars>
  <w:rsids>
    <w:rsidRoot w:val="4F406E27"/>
    <w:rsid w:val="4CA71619"/>
    <w:rsid w:val="4F406E27"/>
    <w:rsid w:val="596826C3"/>
    <w:rsid w:val="6091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2023-06-25T02:55:00Z</dcterms:created>
  <dc:creator>牛雪民</dc:creator>
  <cp:lastModifiedBy>111lhy</cp:lastModifiedBy>
  <dcterms:modified xsi:type="dcterms:W3CDTF">2023-11-10T08:31:03Z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644AEEEBBA5646EC9E6185B3236C2856_13</vt:lpwstr>
  </property>
</Properties>
</file>